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449AD3" w14:textId="56DD986E" w:rsidR="00A1747E" w:rsidRPr="00A1747E" w:rsidRDefault="00A1747E" w:rsidP="00B24111">
      <w:pPr>
        <w:widowControl w:val="0"/>
        <w:autoSpaceDE w:val="0"/>
        <w:autoSpaceDN w:val="0"/>
        <w:spacing w:before="92" w:after="0" w:line="242" w:lineRule="auto"/>
        <w:ind w:left="2083" w:right="2059"/>
        <w:jc w:val="center"/>
        <w:outlineLvl w:val="0"/>
        <w:rPr>
          <w:rFonts w:ascii="Arial" w:eastAsia="Arial" w:hAnsi="Arial" w:cs="Arial"/>
          <w:b/>
          <w:sz w:val="26"/>
          <w:szCs w:val="24"/>
          <w:lang w:bidi="en-US"/>
        </w:rPr>
      </w:pPr>
      <w:r w:rsidRPr="00A1747E">
        <w:rPr>
          <w:rFonts w:ascii="Arial" w:eastAsia="Arial" w:hAnsi="Arial" w:cs="Arial"/>
          <w:b/>
          <w:bCs/>
          <w:sz w:val="28"/>
          <w:szCs w:val="28"/>
          <w:lang w:bidi="en-US"/>
        </w:rPr>
        <w:t>Port of Kingston Board of Commissioners</w:t>
      </w:r>
      <w:r w:rsidR="00B24111">
        <w:rPr>
          <w:rFonts w:ascii="Arial" w:eastAsia="Arial" w:hAnsi="Arial" w:cs="Arial"/>
          <w:b/>
          <w:bCs/>
          <w:sz w:val="28"/>
          <w:szCs w:val="28"/>
          <w:lang w:bidi="en-US"/>
        </w:rPr>
        <w:t xml:space="preserve"> </w:t>
      </w:r>
      <w:r w:rsidR="003E2C55">
        <w:rPr>
          <w:rFonts w:ascii="Arial" w:eastAsia="Arial" w:hAnsi="Arial" w:cs="Arial"/>
          <w:b/>
          <w:bCs/>
          <w:sz w:val="28"/>
          <w:szCs w:val="28"/>
          <w:lang w:bidi="en-US"/>
        </w:rPr>
        <w:t xml:space="preserve">Special </w:t>
      </w:r>
      <w:r w:rsidR="00B24111">
        <w:rPr>
          <w:rFonts w:ascii="Arial" w:eastAsia="Arial" w:hAnsi="Arial" w:cs="Arial"/>
          <w:b/>
          <w:bCs/>
          <w:sz w:val="28"/>
          <w:szCs w:val="28"/>
          <w:lang w:bidi="en-US"/>
        </w:rPr>
        <w:t xml:space="preserve">Session </w:t>
      </w:r>
    </w:p>
    <w:p w14:paraId="76F457E8" w14:textId="164F4EE1" w:rsidR="00A1747E" w:rsidRPr="00A1747E" w:rsidRDefault="005261F8" w:rsidP="00A1747E">
      <w:pPr>
        <w:widowControl w:val="0"/>
        <w:autoSpaceDE w:val="0"/>
        <w:autoSpaceDN w:val="0"/>
        <w:spacing w:after="0" w:line="240" w:lineRule="auto"/>
        <w:ind w:left="2076" w:right="2059"/>
        <w:jc w:val="center"/>
        <w:rPr>
          <w:rFonts w:ascii="Arial" w:eastAsia="Arial" w:hAnsi="Arial" w:cs="Arial"/>
          <w:b/>
          <w:sz w:val="28"/>
          <w:lang w:bidi="en-US"/>
        </w:rPr>
      </w:pPr>
      <w:r>
        <w:rPr>
          <w:rFonts w:ascii="Arial" w:eastAsia="Arial" w:hAnsi="Arial" w:cs="Arial"/>
          <w:b/>
          <w:sz w:val="28"/>
          <w:lang w:bidi="en-US"/>
        </w:rPr>
        <w:t>March</w:t>
      </w:r>
      <w:r w:rsidR="00392F93">
        <w:rPr>
          <w:rFonts w:ascii="Arial" w:eastAsia="Arial" w:hAnsi="Arial" w:cs="Arial"/>
          <w:b/>
          <w:sz w:val="28"/>
          <w:lang w:bidi="en-US"/>
        </w:rPr>
        <w:t xml:space="preserve"> </w:t>
      </w:r>
      <w:r>
        <w:rPr>
          <w:rFonts w:ascii="Arial" w:eastAsia="Arial" w:hAnsi="Arial" w:cs="Arial"/>
          <w:b/>
          <w:sz w:val="28"/>
          <w:lang w:bidi="en-US"/>
        </w:rPr>
        <w:t>4</w:t>
      </w:r>
      <w:r w:rsidR="00392F93" w:rsidRPr="00392F93">
        <w:rPr>
          <w:rFonts w:ascii="Arial" w:eastAsia="Arial" w:hAnsi="Arial" w:cs="Arial"/>
          <w:b/>
          <w:sz w:val="28"/>
          <w:vertAlign w:val="superscript"/>
          <w:lang w:bidi="en-US"/>
        </w:rPr>
        <w:t>th</w:t>
      </w:r>
      <w:r w:rsidR="00556152">
        <w:rPr>
          <w:rFonts w:ascii="Arial" w:eastAsia="Arial" w:hAnsi="Arial" w:cs="Arial"/>
          <w:b/>
          <w:sz w:val="28"/>
          <w:lang w:bidi="en-US"/>
        </w:rPr>
        <w:t>, 202</w:t>
      </w:r>
      <w:r>
        <w:rPr>
          <w:rFonts w:ascii="Arial" w:eastAsia="Arial" w:hAnsi="Arial" w:cs="Arial"/>
          <w:b/>
          <w:sz w:val="28"/>
          <w:lang w:bidi="en-US"/>
        </w:rPr>
        <w:t>5</w:t>
      </w:r>
      <w:r w:rsidR="00556152">
        <w:rPr>
          <w:rFonts w:ascii="Arial" w:eastAsia="Arial" w:hAnsi="Arial" w:cs="Arial"/>
          <w:b/>
          <w:sz w:val="28"/>
          <w:lang w:bidi="en-US"/>
        </w:rPr>
        <w:t xml:space="preserve"> – </w:t>
      </w:r>
      <w:r w:rsidR="005C1148">
        <w:rPr>
          <w:rFonts w:ascii="Arial" w:eastAsia="Arial" w:hAnsi="Arial" w:cs="Arial"/>
          <w:b/>
          <w:sz w:val="28"/>
          <w:lang w:bidi="en-US"/>
        </w:rPr>
        <w:t>9</w:t>
      </w:r>
      <w:r w:rsidR="00556152">
        <w:rPr>
          <w:rFonts w:ascii="Arial" w:eastAsia="Arial" w:hAnsi="Arial" w:cs="Arial"/>
          <w:b/>
          <w:sz w:val="28"/>
          <w:lang w:bidi="en-US"/>
        </w:rPr>
        <w:t>:</w:t>
      </w:r>
      <w:r w:rsidR="00C15C30">
        <w:rPr>
          <w:rFonts w:ascii="Arial" w:eastAsia="Arial" w:hAnsi="Arial" w:cs="Arial"/>
          <w:b/>
          <w:sz w:val="28"/>
          <w:lang w:bidi="en-US"/>
        </w:rPr>
        <w:t>3</w:t>
      </w:r>
      <w:r w:rsidR="00556152">
        <w:rPr>
          <w:rFonts w:ascii="Arial" w:eastAsia="Arial" w:hAnsi="Arial" w:cs="Arial"/>
          <w:b/>
          <w:sz w:val="28"/>
          <w:lang w:bidi="en-US"/>
        </w:rPr>
        <w:t>0</w:t>
      </w:r>
      <w:r w:rsidR="00B24111">
        <w:rPr>
          <w:rFonts w:ascii="Arial" w:eastAsia="Arial" w:hAnsi="Arial" w:cs="Arial"/>
          <w:b/>
          <w:sz w:val="28"/>
          <w:lang w:bidi="en-US"/>
        </w:rPr>
        <w:t>-</w:t>
      </w:r>
      <w:r w:rsidR="005C1148">
        <w:rPr>
          <w:rFonts w:ascii="Arial" w:eastAsia="Arial" w:hAnsi="Arial" w:cs="Arial"/>
          <w:b/>
          <w:sz w:val="28"/>
          <w:lang w:bidi="en-US"/>
        </w:rPr>
        <w:t>1</w:t>
      </w:r>
      <w:r>
        <w:rPr>
          <w:rFonts w:ascii="Arial" w:eastAsia="Arial" w:hAnsi="Arial" w:cs="Arial"/>
          <w:b/>
          <w:sz w:val="28"/>
          <w:lang w:bidi="en-US"/>
        </w:rPr>
        <w:t>0</w:t>
      </w:r>
      <w:r w:rsidR="00B24111">
        <w:rPr>
          <w:rFonts w:ascii="Arial" w:eastAsia="Arial" w:hAnsi="Arial" w:cs="Arial"/>
          <w:b/>
          <w:sz w:val="28"/>
          <w:lang w:bidi="en-US"/>
        </w:rPr>
        <w:t>:</w:t>
      </w:r>
      <w:r w:rsidR="00C15C30">
        <w:rPr>
          <w:rFonts w:ascii="Arial" w:eastAsia="Arial" w:hAnsi="Arial" w:cs="Arial"/>
          <w:b/>
          <w:sz w:val="28"/>
          <w:lang w:bidi="en-US"/>
        </w:rPr>
        <w:t>0</w:t>
      </w:r>
      <w:r w:rsidR="00B24111">
        <w:rPr>
          <w:rFonts w:ascii="Arial" w:eastAsia="Arial" w:hAnsi="Arial" w:cs="Arial"/>
          <w:b/>
          <w:sz w:val="28"/>
          <w:lang w:bidi="en-US"/>
        </w:rPr>
        <w:t>0</w:t>
      </w:r>
      <w:r w:rsidR="00C15C30">
        <w:rPr>
          <w:rFonts w:ascii="Arial" w:eastAsia="Arial" w:hAnsi="Arial" w:cs="Arial"/>
          <w:b/>
          <w:sz w:val="28"/>
          <w:lang w:bidi="en-US"/>
        </w:rPr>
        <w:t>A</w:t>
      </w:r>
      <w:r w:rsidR="00556152">
        <w:rPr>
          <w:rFonts w:ascii="Arial" w:eastAsia="Arial" w:hAnsi="Arial" w:cs="Arial"/>
          <w:b/>
          <w:sz w:val="28"/>
          <w:lang w:bidi="en-US"/>
        </w:rPr>
        <w:t>M</w:t>
      </w:r>
    </w:p>
    <w:p w14:paraId="16DD5585" w14:textId="77777777" w:rsidR="00A1747E" w:rsidRPr="00A1747E" w:rsidRDefault="00A1747E" w:rsidP="00A1747E">
      <w:pPr>
        <w:widowControl w:val="0"/>
        <w:autoSpaceDE w:val="0"/>
        <w:autoSpaceDN w:val="0"/>
        <w:spacing w:after="0" w:line="240" w:lineRule="auto"/>
        <w:rPr>
          <w:rFonts w:ascii="Arial" w:eastAsia="Arial" w:hAnsi="Arial" w:cs="Arial"/>
          <w:b/>
          <w:sz w:val="30"/>
          <w:szCs w:val="24"/>
          <w:lang w:bidi="en-US"/>
        </w:rPr>
      </w:pPr>
    </w:p>
    <w:p w14:paraId="44269B12" w14:textId="77777777" w:rsidR="00A1747E" w:rsidRPr="00A1747E" w:rsidRDefault="00A1747E" w:rsidP="00A1747E">
      <w:pPr>
        <w:widowControl w:val="0"/>
        <w:autoSpaceDE w:val="0"/>
        <w:autoSpaceDN w:val="0"/>
        <w:spacing w:before="4" w:after="0" w:line="240" w:lineRule="auto"/>
        <w:rPr>
          <w:rFonts w:ascii="Arial" w:eastAsia="Arial" w:hAnsi="Arial" w:cs="Arial"/>
          <w:b/>
          <w:sz w:val="26"/>
          <w:szCs w:val="24"/>
          <w:lang w:bidi="en-US"/>
        </w:rPr>
      </w:pPr>
    </w:p>
    <w:p w14:paraId="1817CD85" w14:textId="77777777" w:rsidR="00A1747E" w:rsidRPr="00B971C3" w:rsidRDefault="00A1747E" w:rsidP="00A1747E">
      <w:pPr>
        <w:widowControl w:val="0"/>
        <w:tabs>
          <w:tab w:val="left" w:pos="3101"/>
        </w:tabs>
        <w:autoSpaceDE w:val="0"/>
        <w:autoSpaceDN w:val="0"/>
        <w:spacing w:after="0" w:line="240" w:lineRule="auto"/>
        <w:ind w:left="220"/>
        <w:rPr>
          <w:rFonts w:ascii="Arial" w:eastAsia="Arial" w:hAnsi="Arial" w:cs="Arial"/>
          <w:lang w:bidi="en-US"/>
        </w:rPr>
      </w:pPr>
      <w:r w:rsidRPr="00B971C3">
        <w:rPr>
          <w:rFonts w:ascii="Arial" w:eastAsia="Arial" w:hAnsi="Arial" w:cs="Arial"/>
          <w:b/>
          <w:lang w:bidi="en-US"/>
        </w:rPr>
        <w:t>Meeting</w:t>
      </w:r>
      <w:r w:rsidRPr="00B971C3">
        <w:rPr>
          <w:rFonts w:ascii="Arial" w:eastAsia="Arial" w:hAnsi="Arial" w:cs="Arial"/>
          <w:b/>
          <w:spacing w:val="-4"/>
          <w:lang w:bidi="en-US"/>
        </w:rPr>
        <w:t xml:space="preserve"> </w:t>
      </w:r>
      <w:r w:rsidRPr="00B971C3">
        <w:rPr>
          <w:rFonts w:ascii="Arial" w:eastAsia="Arial" w:hAnsi="Arial" w:cs="Arial"/>
          <w:b/>
          <w:lang w:bidi="en-US"/>
        </w:rPr>
        <w:t>called</w:t>
      </w:r>
      <w:r w:rsidRPr="00B971C3">
        <w:rPr>
          <w:rFonts w:ascii="Arial" w:eastAsia="Arial" w:hAnsi="Arial" w:cs="Arial"/>
          <w:b/>
          <w:spacing w:val="-3"/>
          <w:lang w:bidi="en-US"/>
        </w:rPr>
        <w:t xml:space="preserve"> </w:t>
      </w:r>
      <w:r w:rsidRPr="00B971C3">
        <w:rPr>
          <w:rFonts w:ascii="Arial" w:eastAsia="Arial" w:hAnsi="Arial" w:cs="Arial"/>
          <w:b/>
          <w:lang w:bidi="en-US"/>
        </w:rPr>
        <w:t>by:</w:t>
      </w:r>
      <w:r w:rsidRPr="00B971C3">
        <w:rPr>
          <w:rFonts w:ascii="Arial" w:eastAsia="Arial" w:hAnsi="Arial" w:cs="Arial"/>
          <w:b/>
          <w:lang w:bidi="en-US"/>
        </w:rPr>
        <w:tab/>
      </w:r>
      <w:r w:rsidRPr="00B971C3">
        <w:rPr>
          <w:rFonts w:ascii="Arial" w:eastAsia="Arial" w:hAnsi="Arial" w:cs="Arial"/>
          <w:lang w:bidi="en-US"/>
        </w:rPr>
        <w:t>Port of Kingston</w:t>
      </w:r>
      <w:r w:rsidRPr="00B971C3">
        <w:rPr>
          <w:rFonts w:ascii="Arial" w:eastAsia="Arial" w:hAnsi="Arial" w:cs="Arial"/>
          <w:spacing w:val="1"/>
          <w:lang w:bidi="en-US"/>
        </w:rPr>
        <w:t xml:space="preserve"> </w:t>
      </w:r>
      <w:r w:rsidRPr="00B971C3">
        <w:rPr>
          <w:rFonts w:ascii="Arial" w:eastAsia="Arial" w:hAnsi="Arial" w:cs="Arial"/>
          <w:lang w:bidi="en-US"/>
        </w:rPr>
        <w:t>Commissioners</w:t>
      </w:r>
    </w:p>
    <w:p w14:paraId="643421D5" w14:textId="77777777" w:rsidR="00A1747E" w:rsidRPr="00B971C3" w:rsidRDefault="00A1747E" w:rsidP="00A1747E">
      <w:pPr>
        <w:widowControl w:val="0"/>
        <w:tabs>
          <w:tab w:val="left" w:pos="3101"/>
        </w:tabs>
        <w:autoSpaceDE w:val="0"/>
        <w:autoSpaceDN w:val="0"/>
        <w:spacing w:after="0" w:line="240" w:lineRule="auto"/>
        <w:ind w:left="220"/>
        <w:rPr>
          <w:rFonts w:ascii="Arial" w:eastAsia="Arial" w:hAnsi="Arial" w:cs="Arial"/>
          <w:lang w:bidi="en-US"/>
        </w:rPr>
      </w:pPr>
      <w:r w:rsidRPr="00B971C3">
        <w:rPr>
          <w:rFonts w:ascii="Arial" w:eastAsia="Arial" w:hAnsi="Arial" w:cs="Arial"/>
          <w:b/>
          <w:lang w:bidi="en-US"/>
        </w:rPr>
        <w:t>Type</w:t>
      </w:r>
      <w:r w:rsidRPr="00B971C3">
        <w:rPr>
          <w:rFonts w:ascii="Arial" w:eastAsia="Arial" w:hAnsi="Arial" w:cs="Arial"/>
          <w:b/>
          <w:spacing w:val="-2"/>
          <w:lang w:bidi="en-US"/>
        </w:rPr>
        <w:t xml:space="preserve"> </w:t>
      </w:r>
      <w:r w:rsidRPr="00B971C3">
        <w:rPr>
          <w:rFonts w:ascii="Arial" w:eastAsia="Arial" w:hAnsi="Arial" w:cs="Arial"/>
          <w:b/>
          <w:lang w:bidi="en-US"/>
        </w:rPr>
        <w:t>of</w:t>
      </w:r>
      <w:r w:rsidRPr="00B971C3">
        <w:rPr>
          <w:rFonts w:ascii="Arial" w:eastAsia="Arial" w:hAnsi="Arial" w:cs="Arial"/>
          <w:b/>
          <w:spacing w:val="-4"/>
          <w:lang w:bidi="en-US"/>
        </w:rPr>
        <w:t xml:space="preserve"> </w:t>
      </w:r>
      <w:r w:rsidRPr="00B971C3">
        <w:rPr>
          <w:rFonts w:ascii="Arial" w:eastAsia="Arial" w:hAnsi="Arial" w:cs="Arial"/>
          <w:b/>
          <w:lang w:bidi="en-US"/>
        </w:rPr>
        <w:t>meeting:</w:t>
      </w:r>
      <w:r w:rsidRPr="00B971C3">
        <w:rPr>
          <w:rFonts w:ascii="Arial" w:eastAsia="Arial" w:hAnsi="Arial" w:cs="Arial"/>
          <w:b/>
          <w:lang w:bidi="en-US"/>
        </w:rPr>
        <w:tab/>
      </w:r>
      <w:r w:rsidRPr="00B971C3">
        <w:rPr>
          <w:rFonts w:ascii="Arial" w:eastAsia="Arial" w:hAnsi="Arial" w:cs="Arial"/>
          <w:lang w:bidi="en-US"/>
        </w:rPr>
        <w:t>Special</w:t>
      </w:r>
      <w:r w:rsidRPr="00B971C3">
        <w:rPr>
          <w:rFonts w:ascii="Arial" w:eastAsia="Arial" w:hAnsi="Arial" w:cs="Arial"/>
          <w:spacing w:val="-1"/>
          <w:lang w:bidi="en-US"/>
        </w:rPr>
        <w:t xml:space="preserve"> </w:t>
      </w:r>
      <w:r w:rsidRPr="00B971C3">
        <w:rPr>
          <w:rFonts w:ascii="Arial" w:eastAsia="Arial" w:hAnsi="Arial" w:cs="Arial"/>
          <w:lang w:bidi="en-US"/>
        </w:rPr>
        <w:t>Meeting</w:t>
      </w:r>
    </w:p>
    <w:p w14:paraId="3F02E343" w14:textId="57656CB0" w:rsidR="00A1747E" w:rsidRPr="00B971C3" w:rsidRDefault="00A1747E" w:rsidP="00A1747E">
      <w:pPr>
        <w:widowControl w:val="0"/>
        <w:tabs>
          <w:tab w:val="left" w:pos="3101"/>
        </w:tabs>
        <w:autoSpaceDE w:val="0"/>
        <w:autoSpaceDN w:val="0"/>
        <w:spacing w:after="0" w:line="240" w:lineRule="auto"/>
        <w:ind w:left="220"/>
        <w:rPr>
          <w:rFonts w:ascii="Arial" w:eastAsia="Arial" w:hAnsi="Arial" w:cs="Arial"/>
          <w:lang w:bidi="en-US"/>
        </w:rPr>
      </w:pPr>
      <w:r w:rsidRPr="00B971C3">
        <w:rPr>
          <w:rFonts w:ascii="Arial" w:eastAsia="Arial" w:hAnsi="Arial" w:cs="Arial"/>
          <w:b/>
          <w:lang w:bidi="en-US"/>
        </w:rPr>
        <w:t>Location:</w:t>
      </w:r>
      <w:r w:rsidRPr="00B971C3">
        <w:rPr>
          <w:rFonts w:ascii="Arial" w:eastAsia="Arial" w:hAnsi="Arial" w:cs="Arial"/>
          <w:b/>
          <w:lang w:bidi="en-US"/>
        </w:rPr>
        <w:tab/>
      </w:r>
      <w:r w:rsidR="00556152" w:rsidRPr="00B971C3">
        <w:rPr>
          <w:rFonts w:ascii="Arial" w:eastAsia="Arial" w:hAnsi="Arial" w:cs="Arial"/>
          <w:lang w:bidi="en-US"/>
        </w:rPr>
        <w:t>Village Green</w:t>
      </w:r>
    </w:p>
    <w:p w14:paraId="6CD556FB" w14:textId="77777777" w:rsidR="00A1747E" w:rsidRPr="00B971C3" w:rsidRDefault="00A1747E" w:rsidP="00A1747E">
      <w:pPr>
        <w:widowControl w:val="0"/>
        <w:autoSpaceDE w:val="0"/>
        <w:autoSpaceDN w:val="0"/>
        <w:spacing w:after="0" w:line="240" w:lineRule="auto"/>
        <w:rPr>
          <w:rFonts w:ascii="Arial" w:eastAsia="Arial" w:hAnsi="Arial" w:cs="Arial"/>
          <w:lang w:bidi="en-US"/>
        </w:rPr>
      </w:pPr>
    </w:p>
    <w:p w14:paraId="4F76CCA0" w14:textId="04F6918A" w:rsidR="00A1747E" w:rsidRPr="00B971C3" w:rsidRDefault="00A1747E" w:rsidP="00A1747E">
      <w:pPr>
        <w:widowControl w:val="0"/>
        <w:autoSpaceDE w:val="0"/>
        <w:autoSpaceDN w:val="0"/>
        <w:spacing w:after="0" w:line="273" w:lineRule="auto"/>
        <w:ind w:left="220" w:right="193"/>
        <w:jc w:val="both"/>
        <w:outlineLvl w:val="2"/>
        <w:rPr>
          <w:rFonts w:ascii="Arial" w:eastAsia="Arial" w:hAnsi="Arial" w:cs="Arial"/>
          <w:lang w:bidi="en-US"/>
        </w:rPr>
      </w:pPr>
      <w:r w:rsidRPr="00B971C3">
        <w:rPr>
          <w:rFonts w:ascii="Arial" w:eastAsia="Arial" w:hAnsi="Arial" w:cs="Arial"/>
          <w:lang w:bidi="en-US"/>
        </w:rPr>
        <w:t xml:space="preserve">Welcome to the </w:t>
      </w:r>
      <w:r w:rsidR="005261F8">
        <w:rPr>
          <w:rFonts w:ascii="Arial" w:eastAsia="Arial" w:hAnsi="Arial" w:cs="Arial"/>
          <w:lang w:bidi="en-US"/>
        </w:rPr>
        <w:t>March 4</w:t>
      </w:r>
      <w:r w:rsidR="005261F8" w:rsidRPr="005261F8">
        <w:rPr>
          <w:rFonts w:ascii="Arial" w:eastAsia="Arial" w:hAnsi="Arial" w:cs="Arial"/>
          <w:vertAlign w:val="superscript"/>
          <w:lang w:bidi="en-US"/>
        </w:rPr>
        <w:t>th</w:t>
      </w:r>
      <w:r w:rsidR="005261F8">
        <w:rPr>
          <w:rFonts w:ascii="Arial" w:eastAsia="Arial" w:hAnsi="Arial" w:cs="Arial"/>
          <w:lang w:bidi="en-US"/>
        </w:rPr>
        <w:t>, 2025</w:t>
      </w:r>
      <w:r w:rsidRPr="00B971C3">
        <w:rPr>
          <w:rFonts w:ascii="Arial" w:eastAsia="Arial" w:hAnsi="Arial" w:cs="Arial"/>
          <w:lang w:bidi="en-US"/>
        </w:rPr>
        <w:t xml:space="preserve"> </w:t>
      </w:r>
      <w:r w:rsidR="000734EB">
        <w:rPr>
          <w:rFonts w:ascii="Arial" w:eastAsia="Arial" w:hAnsi="Arial" w:cs="Arial"/>
          <w:lang w:bidi="en-US"/>
        </w:rPr>
        <w:t>Special</w:t>
      </w:r>
      <w:r w:rsidR="00556152" w:rsidRPr="00B971C3">
        <w:rPr>
          <w:rFonts w:ascii="Arial" w:eastAsia="Arial" w:hAnsi="Arial" w:cs="Arial"/>
          <w:lang w:bidi="en-US"/>
        </w:rPr>
        <w:t xml:space="preserve"> </w:t>
      </w:r>
      <w:r w:rsidRPr="00B971C3">
        <w:rPr>
          <w:rFonts w:ascii="Arial" w:eastAsia="Arial" w:hAnsi="Arial" w:cs="Arial"/>
          <w:lang w:bidi="en-US"/>
        </w:rPr>
        <w:t xml:space="preserve">Meeting of the Port </w:t>
      </w:r>
      <w:r w:rsidR="00556152" w:rsidRPr="00B971C3">
        <w:rPr>
          <w:rFonts w:ascii="Arial" w:eastAsia="Arial" w:hAnsi="Arial" w:cs="Arial"/>
          <w:lang w:bidi="en-US"/>
        </w:rPr>
        <w:t xml:space="preserve">of Kingston </w:t>
      </w:r>
      <w:r w:rsidRPr="00B971C3">
        <w:rPr>
          <w:rFonts w:ascii="Arial" w:eastAsia="Arial" w:hAnsi="Arial" w:cs="Arial"/>
          <w:lang w:bidi="en-US"/>
        </w:rPr>
        <w:t xml:space="preserve">Commission. </w:t>
      </w:r>
      <w:r w:rsidR="00556152" w:rsidRPr="00B971C3">
        <w:rPr>
          <w:rFonts w:ascii="Arial" w:eastAsia="Arial" w:hAnsi="Arial" w:cs="Arial"/>
          <w:lang w:bidi="en-US"/>
        </w:rPr>
        <w:t>No public comment will be taken</w:t>
      </w:r>
      <w:r w:rsidR="000734EB">
        <w:rPr>
          <w:rFonts w:ascii="Arial" w:eastAsia="Arial" w:hAnsi="Arial" w:cs="Arial"/>
          <w:lang w:bidi="en-US"/>
        </w:rPr>
        <w:t xml:space="preserve">. </w:t>
      </w:r>
    </w:p>
    <w:p w14:paraId="1B94F044" w14:textId="77777777" w:rsidR="00A1747E" w:rsidRPr="00B971C3" w:rsidRDefault="00A1747E" w:rsidP="00A1747E">
      <w:pPr>
        <w:widowControl w:val="0"/>
        <w:autoSpaceDE w:val="0"/>
        <w:autoSpaceDN w:val="0"/>
        <w:spacing w:before="208" w:after="0" w:line="276" w:lineRule="auto"/>
        <w:ind w:left="220" w:right="227"/>
        <w:rPr>
          <w:rFonts w:ascii="Arial" w:eastAsia="Arial" w:hAnsi="Arial" w:cs="Arial"/>
          <w:lang w:bidi="en-US"/>
        </w:rPr>
      </w:pPr>
      <w:r w:rsidRPr="00B971C3">
        <w:rPr>
          <w:rFonts w:ascii="Arial" w:eastAsia="Arial" w:hAnsi="Arial" w:cs="Arial"/>
          <w:lang w:bidi="en-US"/>
        </w:rPr>
        <w:t>If you would like to be added to the agenda for a future meeting, please contact the Port Office at least one week prior to the regularly scheduled meeting. Please submit your documents and/or presentations at the time of your request.</w:t>
      </w:r>
    </w:p>
    <w:p w14:paraId="0850F860" w14:textId="2206F4F1" w:rsidR="00A1747E" w:rsidRDefault="00A1747E" w:rsidP="00A1747E">
      <w:pPr>
        <w:widowControl w:val="0"/>
        <w:autoSpaceDE w:val="0"/>
        <w:autoSpaceDN w:val="0"/>
        <w:spacing w:before="201" w:after="0" w:line="240" w:lineRule="auto"/>
        <w:ind w:left="220"/>
        <w:rPr>
          <w:rFonts w:ascii="Arial" w:eastAsia="Arial" w:hAnsi="Arial" w:cs="Arial"/>
          <w:i/>
          <w:lang w:bidi="en-US"/>
        </w:rPr>
      </w:pPr>
      <w:r w:rsidRPr="00B971C3">
        <w:rPr>
          <w:rFonts w:ascii="Arial" w:eastAsia="Arial" w:hAnsi="Arial" w:cs="Arial"/>
          <w:i/>
          <w:lang w:bidi="en-US"/>
        </w:rPr>
        <w:t>This is a preliminary agenda and is subject to</w:t>
      </w:r>
      <w:r w:rsidRPr="00B971C3">
        <w:rPr>
          <w:rFonts w:ascii="Arial" w:eastAsia="Arial" w:hAnsi="Arial" w:cs="Arial"/>
          <w:i/>
          <w:spacing w:val="-48"/>
          <w:lang w:bidi="en-US"/>
        </w:rPr>
        <w:t xml:space="preserve"> </w:t>
      </w:r>
      <w:r w:rsidR="00B971C3">
        <w:rPr>
          <w:rFonts w:ascii="Arial" w:eastAsia="Arial" w:hAnsi="Arial" w:cs="Arial"/>
          <w:i/>
          <w:spacing w:val="-48"/>
          <w:lang w:bidi="en-US"/>
        </w:rPr>
        <w:t xml:space="preserve">   </w:t>
      </w:r>
      <w:r w:rsidRPr="00B971C3">
        <w:rPr>
          <w:rFonts w:ascii="Arial" w:eastAsia="Arial" w:hAnsi="Arial" w:cs="Arial"/>
          <w:i/>
          <w:lang w:bidi="en-US"/>
        </w:rPr>
        <w:t>change.</w:t>
      </w:r>
      <w:r w:rsidR="00346892">
        <w:rPr>
          <w:rFonts w:ascii="Arial" w:eastAsia="Arial" w:hAnsi="Arial" w:cs="Arial"/>
          <w:i/>
          <w:lang w:bidi="en-US"/>
        </w:rPr>
        <w:t xml:space="preserve"> </w:t>
      </w:r>
    </w:p>
    <w:p w14:paraId="2555243D" w14:textId="77777777" w:rsidR="00A1747E" w:rsidRPr="00B971C3" w:rsidRDefault="00A1747E" w:rsidP="00A1747E">
      <w:pPr>
        <w:widowControl w:val="0"/>
        <w:autoSpaceDE w:val="0"/>
        <w:autoSpaceDN w:val="0"/>
        <w:spacing w:before="1" w:after="0" w:line="240" w:lineRule="auto"/>
        <w:rPr>
          <w:rFonts w:ascii="Arial" w:eastAsia="Arial" w:hAnsi="Arial" w:cs="Arial"/>
          <w:i/>
          <w:lang w:bidi="en-US"/>
        </w:rPr>
      </w:pPr>
    </w:p>
    <w:p w14:paraId="4E5BF5D3" w14:textId="77777777" w:rsidR="00A1747E" w:rsidRPr="00B971C3" w:rsidRDefault="00A1747E" w:rsidP="00A1747E">
      <w:pPr>
        <w:widowControl w:val="0"/>
        <w:autoSpaceDE w:val="0"/>
        <w:autoSpaceDN w:val="0"/>
        <w:spacing w:after="0" w:line="240" w:lineRule="auto"/>
        <w:ind w:left="2080" w:right="2059"/>
        <w:jc w:val="center"/>
        <w:outlineLvl w:val="0"/>
        <w:rPr>
          <w:rFonts w:ascii="Arial" w:eastAsia="Arial" w:hAnsi="Arial" w:cs="Arial"/>
          <w:b/>
          <w:bCs/>
          <w:lang w:bidi="en-US"/>
        </w:rPr>
      </w:pPr>
      <w:r w:rsidRPr="00B971C3">
        <w:rPr>
          <w:rFonts w:ascii="Arial" w:eastAsia="Arial" w:hAnsi="Arial" w:cs="Arial"/>
          <w:b/>
          <w:bCs/>
          <w:lang w:bidi="en-US"/>
        </w:rPr>
        <w:t>Agenda</w:t>
      </w:r>
      <w:r w:rsidRPr="00B971C3">
        <w:rPr>
          <w:rFonts w:ascii="Arial" w:eastAsia="Arial" w:hAnsi="Arial" w:cs="Arial"/>
          <w:b/>
          <w:bCs/>
          <w:spacing w:val="-13"/>
          <w:lang w:bidi="en-US"/>
        </w:rPr>
        <w:t xml:space="preserve"> </w:t>
      </w:r>
      <w:r w:rsidRPr="00B971C3">
        <w:rPr>
          <w:rFonts w:ascii="Arial" w:eastAsia="Arial" w:hAnsi="Arial" w:cs="Arial"/>
          <w:b/>
          <w:bCs/>
          <w:lang w:bidi="en-US"/>
        </w:rPr>
        <w:t>Topics</w:t>
      </w:r>
    </w:p>
    <w:p w14:paraId="38F28C4D" w14:textId="77777777" w:rsidR="00A1747E" w:rsidRPr="00B971C3" w:rsidRDefault="00A1747E" w:rsidP="00A1747E">
      <w:pPr>
        <w:widowControl w:val="0"/>
        <w:autoSpaceDE w:val="0"/>
        <w:autoSpaceDN w:val="0"/>
        <w:spacing w:after="0" w:line="240" w:lineRule="auto"/>
        <w:ind w:left="2080" w:right="2059"/>
        <w:jc w:val="center"/>
        <w:outlineLvl w:val="0"/>
        <w:rPr>
          <w:rFonts w:ascii="Arial" w:eastAsia="Arial" w:hAnsi="Arial" w:cs="Arial"/>
          <w:b/>
          <w:bCs/>
          <w:lang w:bidi="en-US"/>
        </w:rPr>
      </w:pPr>
    </w:p>
    <w:p w14:paraId="4BFD27FC" w14:textId="77777777" w:rsidR="00A1747E" w:rsidRPr="00B971C3" w:rsidRDefault="00A1747E" w:rsidP="00A1747E">
      <w:pPr>
        <w:widowControl w:val="0"/>
        <w:numPr>
          <w:ilvl w:val="0"/>
          <w:numId w:val="1"/>
        </w:numPr>
        <w:tabs>
          <w:tab w:val="left" w:pos="581"/>
        </w:tabs>
        <w:autoSpaceDE w:val="0"/>
        <w:autoSpaceDN w:val="0"/>
        <w:spacing w:before="1" w:after="0" w:line="240" w:lineRule="auto"/>
        <w:outlineLvl w:val="1"/>
        <w:rPr>
          <w:rFonts w:ascii="Arial" w:eastAsia="Arial" w:hAnsi="Arial" w:cs="Arial"/>
          <w:b/>
          <w:bCs/>
          <w:lang w:bidi="en-US"/>
        </w:rPr>
      </w:pPr>
      <w:r w:rsidRPr="00B971C3">
        <w:rPr>
          <w:rFonts w:ascii="Arial" w:eastAsia="Arial" w:hAnsi="Arial" w:cs="Arial"/>
          <w:b/>
          <w:bCs/>
          <w:lang w:bidi="en-US"/>
        </w:rPr>
        <w:t>CALL TO</w:t>
      </w:r>
      <w:r w:rsidRPr="00B971C3">
        <w:rPr>
          <w:rFonts w:ascii="Arial" w:eastAsia="Arial" w:hAnsi="Arial" w:cs="Arial"/>
          <w:b/>
          <w:bCs/>
          <w:spacing w:val="2"/>
          <w:lang w:bidi="en-US"/>
        </w:rPr>
        <w:t xml:space="preserve"> </w:t>
      </w:r>
      <w:r w:rsidRPr="00B971C3">
        <w:rPr>
          <w:rFonts w:ascii="Arial" w:eastAsia="Arial" w:hAnsi="Arial" w:cs="Arial"/>
          <w:b/>
          <w:bCs/>
          <w:lang w:bidi="en-US"/>
        </w:rPr>
        <w:t>ORDER</w:t>
      </w:r>
    </w:p>
    <w:p w14:paraId="49F3C95C" w14:textId="77777777" w:rsidR="00A1747E" w:rsidRPr="00B971C3" w:rsidRDefault="00A1747E" w:rsidP="00A1747E">
      <w:pPr>
        <w:widowControl w:val="0"/>
        <w:autoSpaceDE w:val="0"/>
        <w:autoSpaceDN w:val="0"/>
        <w:spacing w:before="11" w:after="0" w:line="240" w:lineRule="auto"/>
        <w:rPr>
          <w:rFonts w:ascii="Arial" w:eastAsia="Arial" w:hAnsi="Arial" w:cs="Arial"/>
          <w:b/>
          <w:lang w:bidi="en-US"/>
        </w:rPr>
      </w:pPr>
    </w:p>
    <w:p w14:paraId="2880ADF5" w14:textId="77777777" w:rsidR="00A1747E" w:rsidRPr="00B971C3" w:rsidRDefault="00A1747E" w:rsidP="00A1747E">
      <w:pPr>
        <w:widowControl w:val="0"/>
        <w:numPr>
          <w:ilvl w:val="0"/>
          <w:numId w:val="1"/>
        </w:numPr>
        <w:tabs>
          <w:tab w:val="left" w:pos="581"/>
        </w:tabs>
        <w:autoSpaceDE w:val="0"/>
        <w:autoSpaceDN w:val="0"/>
        <w:spacing w:after="0" w:line="240" w:lineRule="auto"/>
        <w:rPr>
          <w:rFonts w:ascii="Arial" w:eastAsia="Arial" w:hAnsi="Arial" w:cs="Arial"/>
          <w:b/>
          <w:lang w:bidi="en-US"/>
        </w:rPr>
      </w:pPr>
      <w:r w:rsidRPr="00B971C3">
        <w:rPr>
          <w:rFonts w:ascii="Arial" w:eastAsia="Arial" w:hAnsi="Arial" w:cs="Arial"/>
          <w:b/>
          <w:lang w:bidi="en-US"/>
        </w:rPr>
        <w:t>PLEDGE OF</w:t>
      </w:r>
      <w:r w:rsidRPr="00B971C3">
        <w:rPr>
          <w:rFonts w:ascii="Arial" w:eastAsia="Arial" w:hAnsi="Arial" w:cs="Arial"/>
          <w:b/>
          <w:spacing w:val="4"/>
          <w:lang w:bidi="en-US"/>
        </w:rPr>
        <w:t xml:space="preserve"> </w:t>
      </w:r>
      <w:r w:rsidRPr="00B971C3">
        <w:rPr>
          <w:rFonts w:ascii="Arial" w:eastAsia="Arial" w:hAnsi="Arial" w:cs="Arial"/>
          <w:b/>
          <w:lang w:bidi="en-US"/>
        </w:rPr>
        <w:t>ALLEGIANCE</w:t>
      </w:r>
    </w:p>
    <w:p w14:paraId="6B9E5A2E" w14:textId="77777777" w:rsidR="00A1747E" w:rsidRPr="00B971C3" w:rsidRDefault="00A1747E" w:rsidP="00A1747E">
      <w:pPr>
        <w:widowControl w:val="0"/>
        <w:autoSpaceDE w:val="0"/>
        <w:autoSpaceDN w:val="0"/>
        <w:spacing w:before="9" w:after="0" w:line="240" w:lineRule="auto"/>
        <w:rPr>
          <w:rFonts w:ascii="Arial" w:eastAsia="Arial" w:hAnsi="Arial" w:cs="Arial"/>
          <w:b/>
          <w:lang w:bidi="en-US"/>
        </w:rPr>
      </w:pPr>
    </w:p>
    <w:p w14:paraId="34F6902C" w14:textId="77777777" w:rsidR="00A1747E" w:rsidRPr="00B971C3" w:rsidRDefault="00A1747E" w:rsidP="00A1747E">
      <w:pPr>
        <w:widowControl w:val="0"/>
        <w:numPr>
          <w:ilvl w:val="0"/>
          <w:numId w:val="1"/>
        </w:numPr>
        <w:tabs>
          <w:tab w:val="left" w:pos="581"/>
        </w:tabs>
        <w:autoSpaceDE w:val="0"/>
        <w:autoSpaceDN w:val="0"/>
        <w:spacing w:after="0" w:line="240" w:lineRule="auto"/>
        <w:rPr>
          <w:rFonts w:ascii="Arial" w:eastAsia="Arial" w:hAnsi="Arial" w:cs="Arial"/>
          <w:b/>
          <w:lang w:bidi="en-US"/>
        </w:rPr>
      </w:pPr>
      <w:r w:rsidRPr="00B971C3">
        <w:rPr>
          <w:rFonts w:ascii="Arial" w:eastAsia="Arial" w:hAnsi="Arial" w:cs="Arial"/>
          <w:b/>
          <w:lang w:bidi="en-US"/>
        </w:rPr>
        <w:t>APPROVAL OF</w:t>
      </w:r>
      <w:r w:rsidRPr="00B971C3">
        <w:rPr>
          <w:rFonts w:ascii="Arial" w:eastAsia="Arial" w:hAnsi="Arial" w:cs="Arial"/>
          <w:b/>
          <w:spacing w:val="9"/>
          <w:lang w:bidi="en-US"/>
        </w:rPr>
        <w:t xml:space="preserve"> </w:t>
      </w:r>
      <w:r w:rsidRPr="00B971C3">
        <w:rPr>
          <w:rFonts w:ascii="Arial" w:eastAsia="Arial" w:hAnsi="Arial" w:cs="Arial"/>
          <w:b/>
          <w:lang w:bidi="en-US"/>
        </w:rPr>
        <w:t>AGENDA</w:t>
      </w:r>
    </w:p>
    <w:p w14:paraId="7205AC64" w14:textId="77777777" w:rsidR="00A1747E" w:rsidRPr="00B971C3" w:rsidRDefault="00A1747E" w:rsidP="00A1747E">
      <w:pPr>
        <w:widowControl w:val="0"/>
        <w:autoSpaceDE w:val="0"/>
        <w:autoSpaceDN w:val="0"/>
        <w:spacing w:before="6" w:after="0" w:line="240" w:lineRule="auto"/>
        <w:rPr>
          <w:rFonts w:ascii="Arial" w:eastAsia="Arial" w:hAnsi="Arial" w:cs="Arial"/>
          <w:b/>
          <w:lang w:bidi="en-US"/>
        </w:rPr>
      </w:pPr>
    </w:p>
    <w:p w14:paraId="055E42BC" w14:textId="6432EFAF" w:rsidR="00A1747E" w:rsidRPr="009227EB" w:rsidRDefault="00A1747E" w:rsidP="00A1747E">
      <w:pPr>
        <w:widowControl w:val="0"/>
        <w:numPr>
          <w:ilvl w:val="0"/>
          <w:numId w:val="1"/>
        </w:numPr>
        <w:tabs>
          <w:tab w:val="left" w:pos="581"/>
        </w:tabs>
        <w:autoSpaceDE w:val="0"/>
        <w:autoSpaceDN w:val="0"/>
        <w:spacing w:after="0" w:line="240" w:lineRule="auto"/>
        <w:ind w:right="721"/>
        <w:outlineLvl w:val="2"/>
        <w:rPr>
          <w:rFonts w:ascii="Arial" w:eastAsia="Arial" w:hAnsi="Arial" w:cs="Arial"/>
          <w:lang w:bidi="en-US"/>
        </w:rPr>
      </w:pPr>
      <w:r w:rsidRPr="009227EB">
        <w:rPr>
          <w:rFonts w:ascii="Arial" w:eastAsia="Arial" w:hAnsi="Arial" w:cs="Arial"/>
          <w:b/>
          <w:lang w:bidi="en-US"/>
        </w:rPr>
        <w:t xml:space="preserve">PUBLIC COMMENT: </w:t>
      </w:r>
      <w:r w:rsidR="00346892" w:rsidRPr="009227EB">
        <w:rPr>
          <w:rFonts w:ascii="Arial" w:eastAsia="Arial" w:hAnsi="Arial" w:cs="Arial"/>
          <w:lang w:bidi="en-US"/>
        </w:rPr>
        <w:t>No public comment will be taken at this time</w:t>
      </w:r>
      <w:r w:rsidR="009227EB" w:rsidRPr="009227EB">
        <w:rPr>
          <w:rFonts w:ascii="Arial" w:eastAsia="Arial" w:hAnsi="Arial" w:cs="Arial"/>
          <w:lang w:bidi="en-US"/>
        </w:rPr>
        <w:t>.</w:t>
      </w:r>
    </w:p>
    <w:p w14:paraId="0C32D56E" w14:textId="77777777" w:rsidR="00A1747E" w:rsidRPr="00B971C3" w:rsidRDefault="00A1747E" w:rsidP="00A1747E">
      <w:pPr>
        <w:widowControl w:val="0"/>
        <w:autoSpaceDE w:val="0"/>
        <w:autoSpaceDN w:val="0"/>
        <w:spacing w:before="1" w:after="0" w:line="240" w:lineRule="auto"/>
        <w:rPr>
          <w:rFonts w:ascii="Arial" w:eastAsia="Arial" w:hAnsi="Arial" w:cs="Arial"/>
          <w:lang w:bidi="en-US"/>
        </w:rPr>
      </w:pPr>
    </w:p>
    <w:p w14:paraId="2C8EB9AD" w14:textId="77777777" w:rsidR="00A1747E" w:rsidRDefault="00A1747E" w:rsidP="00A1747E">
      <w:pPr>
        <w:widowControl w:val="0"/>
        <w:numPr>
          <w:ilvl w:val="0"/>
          <w:numId w:val="1"/>
        </w:numPr>
        <w:tabs>
          <w:tab w:val="left" w:pos="581"/>
        </w:tabs>
        <w:autoSpaceDE w:val="0"/>
        <w:autoSpaceDN w:val="0"/>
        <w:spacing w:after="0" w:line="240" w:lineRule="auto"/>
        <w:outlineLvl w:val="1"/>
        <w:rPr>
          <w:rFonts w:ascii="Arial" w:eastAsia="Arial" w:hAnsi="Arial" w:cs="Arial"/>
          <w:b/>
          <w:bCs/>
          <w:lang w:bidi="en-US"/>
        </w:rPr>
      </w:pPr>
      <w:r w:rsidRPr="00B971C3">
        <w:rPr>
          <w:rFonts w:ascii="Arial" w:eastAsia="Arial" w:hAnsi="Arial" w:cs="Arial"/>
          <w:b/>
          <w:bCs/>
          <w:lang w:bidi="en-US"/>
        </w:rPr>
        <w:t>ACTION ITEMS</w:t>
      </w:r>
    </w:p>
    <w:p w14:paraId="2FF7D167" w14:textId="77777777" w:rsidR="009227EB" w:rsidRDefault="009227EB" w:rsidP="009227EB">
      <w:pPr>
        <w:pStyle w:val="ListParagraph"/>
        <w:rPr>
          <w:rFonts w:ascii="Arial" w:eastAsia="Arial" w:hAnsi="Arial" w:cs="Arial"/>
          <w:b/>
          <w:bCs/>
          <w:lang w:bidi="en-US"/>
        </w:rPr>
      </w:pPr>
    </w:p>
    <w:p w14:paraId="065C5F23" w14:textId="30E3FC46" w:rsidR="00B10B39" w:rsidRPr="005261F8" w:rsidRDefault="009227EB" w:rsidP="00327160">
      <w:pPr>
        <w:pStyle w:val="ListParagraph"/>
        <w:widowControl w:val="0"/>
        <w:numPr>
          <w:ilvl w:val="0"/>
          <w:numId w:val="4"/>
        </w:numPr>
        <w:tabs>
          <w:tab w:val="left" w:pos="581"/>
        </w:tabs>
        <w:autoSpaceDE w:val="0"/>
        <w:autoSpaceDN w:val="0"/>
        <w:spacing w:after="0" w:line="240" w:lineRule="auto"/>
        <w:outlineLvl w:val="1"/>
        <w:rPr>
          <w:rFonts w:ascii="Arial" w:eastAsia="Arial" w:hAnsi="Arial" w:cs="Arial"/>
          <w:lang w:bidi="en-US"/>
        </w:rPr>
      </w:pPr>
      <w:r w:rsidRPr="005261F8">
        <w:rPr>
          <w:rFonts w:ascii="Arial" w:eastAsia="Arial" w:hAnsi="Arial" w:cs="Arial"/>
          <w:b/>
          <w:bCs/>
          <w:lang w:bidi="en-US"/>
        </w:rPr>
        <w:t xml:space="preserve"> A</w:t>
      </w:r>
      <w:r w:rsidR="00327160" w:rsidRPr="005261F8">
        <w:rPr>
          <w:rFonts w:ascii="Arial" w:eastAsia="Arial" w:hAnsi="Arial" w:cs="Arial"/>
          <w:b/>
          <w:bCs/>
          <w:lang w:bidi="en-US"/>
        </w:rPr>
        <w:t>PPROVE</w:t>
      </w:r>
      <w:r w:rsidRPr="005261F8">
        <w:rPr>
          <w:rFonts w:ascii="Arial" w:eastAsia="Arial" w:hAnsi="Arial" w:cs="Arial"/>
          <w:b/>
          <w:bCs/>
          <w:lang w:bidi="en-US"/>
        </w:rPr>
        <w:t xml:space="preserve"> - RESOLUTION </w:t>
      </w:r>
      <w:r w:rsidRPr="005261F8">
        <w:rPr>
          <w:rFonts w:ascii="Arial" w:eastAsia="Arial" w:hAnsi="Arial" w:cs="Arial"/>
          <w:b/>
          <w:lang w:bidi="en-US"/>
        </w:rPr>
        <w:t xml:space="preserve">NO. </w:t>
      </w:r>
      <w:r w:rsidR="005261F8" w:rsidRPr="005261F8">
        <w:rPr>
          <w:rFonts w:ascii="Arial" w:eastAsia="Arial" w:hAnsi="Arial" w:cs="Arial"/>
          <w:b/>
          <w:lang w:bidi="en-US"/>
        </w:rPr>
        <w:t xml:space="preserve">2025-03-04-01 </w:t>
      </w:r>
      <w:r w:rsidR="005261F8" w:rsidRPr="005261F8">
        <w:rPr>
          <w:rFonts w:ascii="Arial" w:eastAsia="Arial" w:hAnsi="Arial" w:cs="Arial"/>
          <w:b/>
          <w:lang w:bidi="en-US"/>
        </w:rPr>
        <w:t>DIRECTING THE EXECUTIVE DIRECTOR TO MARINA ASSETS FROM THE PORT OF FRIDAY HARBOR</w:t>
      </w:r>
    </w:p>
    <w:p w14:paraId="20DAB2A5" w14:textId="10F47EA4" w:rsidR="00A1747E" w:rsidRPr="009227EB" w:rsidRDefault="00A1747E" w:rsidP="009227EB">
      <w:pPr>
        <w:spacing w:after="0" w:line="240" w:lineRule="auto"/>
        <w:jc w:val="center"/>
        <w:rPr>
          <w:rFonts w:ascii="Arial" w:eastAsia="Arial" w:hAnsi="Arial" w:cs="Arial"/>
          <w:lang w:bidi="en-US"/>
        </w:rPr>
      </w:pPr>
    </w:p>
    <w:p w14:paraId="2E8D2F30" w14:textId="6FB29DDB" w:rsidR="00B10B39" w:rsidRDefault="00A1747E" w:rsidP="005C1148">
      <w:pPr>
        <w:widowControl w:val="0"/>
        <w:numPr>
          <w:ilvl w:val="0"/>
          <w:numId w:val="1"/>
        </w:numPr>
        <w:tabs>
          <w:tab w:val="left" w:pos="581"/>
        </w:tabs>
        <w:autoSpaceDE w:val="0"/>
        <w:autoSpaceDN w:val="0"/>
        <w:spacing w:after="0" w:line="240" w:lineRule="auto"/>
        <w:rPr>
          <w:rFonts w:ascii="Arial" w:eastAsia="Arial" w:hAnsi="Arial" w:cs="Arial"/>
          <w:b/>
          <w:lang w:bidi="en-US"/>
        </w:rPr>
      </w:pPr>
      <w:r w:rsidRPr="00B971C3">
        <w:rPr>
          <w:rFonts w:ascii="Arial" w:eastAsia="Arial" w:hAnsi="Arial" w:cs="Arial"/>
          <w:b/>
          <w:lang w:bidi="en-US"/>
        </w:rPr>
        <w:t>DISCUSSION ITEM</w:t>
      </w:r>
      <w:r w:rsidR="005C1148">
        <w:rPr>
          <w:rFonts w:ascii="Arial" w:eastAsia="Arial" w:hAnsi="Arial" w:cs="Arial"/>
          <w:b/>
          <w:lang w:bidi="en-US"/>
        </w:rPr>
        <w:t>S</w:t>
      </w:r>
    </w:p>
    <w:p w14:paraId="3EE49C40" w14:textId="71A05F26" w:rsidR="00A1747E" w:rsidRPr="00346892" w:rsidRDefault="00A1747E" w:rsidP="009227EB">
      <w:pPr>
        <w:widowControl w:val="0"/>
        <w:autoSpaceDE w:val="0"/>
        <w:autoSpaceDN w:val="0"/>
        <w:spacing w:after="0" w:line="240" w:lineRule="auto"/>
        <w:rPr>
          <w:rFonts w:ascii="Arial" w:eastAsia="Arial" w:hAnsi="Arial" w:cs="Arial"/>
          <w:lang w:bidi="en-US"/>
        </w:rPr>
      </w:pPr>
    </w:p>
    <w:p w14:paraId="5BDACAD3" w14:textId="3FE996C3" w:rsidR="00A1747E" w:rsidRPr="00B971C3" w:rsidRDefault="00A1747E" w:rsidP="00A1747E">
      <w:pPr>
        <w:widowControl w:val="0"/>
        <w:autoSpaceDE w:val="0"/>
        <w:autoSpaceDN w:val="0"/>
        <w:spacing w:before="1" w:after="0" w:line="240" w:lineRule="auto"/>
        <w:rPr>
          <w:rFonts w:ascii="Arial" w:eastAsia="Arial" w:hAnsi="Arial" w:cs="Arial"/>
          <w:lang w:bidi="en-US"/>
        </w:rPr>
      </w:pPr>
    </w:p>
    <w:p w14:paraId="73A3D9F7" w14:textId="4015C328" w:rsidR="00A1747E" w:rsidRPr="00B971C3" w:rsidRDefault="00A1747E" w:rsidP="00A1747E">
      <w:pPr>
        <w:widowControl w:val="0"/>
        <w:numPr>
          <w:ilvl w:val="0"/>
          <w:numId w:val="1"/>
        </w:numPr>
        <w:tabs>
          <w:tab w:val="left" w:pos="581"/>
        </w:tabs>
        <w:autoSpaceDE w:val="0"/>
        <w:autoSpaceDN w:val="0"/>
        <w:spacing w:after="0" w:line="240" w:lineRule="auto"/>
        <w:rPr>
          <w:rFonts w:ascii="Arial" w:eastAsia="Arial" w:hAnsi="Arial" w:cs="Arial"/>
          <w:lang w:bidi="en-US"/>
        </w:rPr>
      </w:pPr>
      <w:r w:rsidRPr="00B971C3">
        <w:rPr>
          <w:rFonts w:ascii="Arial" w:eastAsia="Arial" w:hAnsi="Arial" w:cs="Arial"/>
          <w:b/>
          <w:lang w:bidi="en-US"/>
        </w:rPr>
        <w:t xml:space="preserve">NEXT REGULAR MEETING: </w:t>
      </w:r>
      <w:r w:rsidRPr="00B971C3">
        <w:rPr>
          <w:rFonts w:ascii="Arial" w:eastAsia="Arial" w:hAnsi="Arial" w:cs="Arial"/>
          <w:lang w:bidi="en-US"/>
        </w:rPr>
        <w:t xml:space="preserve">Wednesday, </w:t>
      </w:r>
      <w:r w:rsidR="005261F8">
        <w:rPr>
          <w:rFonts w:ascii="Arial" w:eastAsia="Arial" w:hAnsi="Arial" w:cs="Arial"/>
          <w:lang w:bidi="en-US"/>
        </w:rPr>
        <w:t>March 19</w:t>
      </w:r>
      <w:r w:rsidR="005261F8" w:rsidRPr="005261F8">
        <w:rPr>
          <w:rFonts w:ascii="Arial" w:eastAsia="Arial" w:hAnsi="Arial" w:cs="Arial"/>
          <w:vertAlign w:val="superscript"/>
          <w:lang w:bidi="en-US"/>
        </w:rPr>
        <w:t>th</w:t>
      </w:r>
      <w:r w:rsidRPr="00B971C3">
        <w:rPr>
          <w:rFonts w:ascii="Arial" w:eastAsia="Arial" w:hAnsi="Arial" w:cs="Arial"/>
          <w:lang w:bidi="en-US"/>
        </w:rPr>
        <w:t>,</w:t>
      </w:r>
      <w:r w:rsidR="005C1148">
        <w:rPr>
          <w:rFonts w:ascii="Arial" w:eastAsia="Arial" w:hAnsi="Arial" w:cs="Arial"/>
          <w:lang w:bidi="en-US"/>
        </w:rPr>
        <w:t xml:space="preserve"> 202</w:t>
      </w:r>
      <w:r w:rsidR="005261F8">
        <w:rPr>
          <w:rFonts w:ascii="Arial" w:eastAsia="Arial" w:hAnsi="Arial" w:cs="Arial"/>
          <w:lang w:bidi="en-US"/>
        </w:rPr>
        <w:t>5</w:t>
      </w:r>
      <w:r w:rsidRPr="00B971C3">
        <w:rPr>
          <w:rFonts w:ascii="Arial" w:eastAsia="Arial" w:hAnsi="Arial" w:cs="Arial"/>
          <w:lang w:bidi="en-US"/>
        </w:rPr>
        <w:t xml:space="preserve"> at </w:t>
      </w:r>
      <w:r w:rsidR="005261F8">
        <w:rPr>
          <w:rFonts w:ascii="Arial" w:eastAsia="Arial" w:hAnsi="Arial" w:cs="Arial"/>
          <w:lang w:bidi="en-US"/>
        </w:rPr>
        <w:t>1:00</w:t>
      </w:r>
      <w:r w:rsidRPr="00B971C3">
        <w:rPr>
          <w:rFonts w:ascii="Arial" w:eastAsia="Arial" w:hAnsi="Arial" w:cs="Arial"/>
          <w:lang w:bidi="en-US"/>
        </w:rPr>
        <w:t>p.m.</w:t>
      </w:r>
    </w:p>
    <w:p w14:paraId="6FEDC659" w14:textId="77777777" w:rsidR="00A1747E" w:rsidRPr="00B971C3" w:rsidRDefault="00A1747E" w:rsidP="00A1747E">
      <w:pPr>
        <w:widowControl w:val="0"/>
        <w:autoSpaceDE w:val="0"/>
        <w:autoSpaceDN w:val="0"/>
        <w:spacing w:after="0" w:line="240" w:lineRule="auto"/>
        <w:ind w:left="580" w:hanging="360"/>
        <w:rPr>
          <w:rFonts w:ascii="Arial" w:eastAsia="Arial" w:hAnsi="Arial" w:cs="Arial"/>
          <w:lang w:bidi="en-US"/>
        </w:rPr>
      </w:pPr>
    </w:p>
    <w:p w14:paraId="01D99E97" w14:textId="6B77793C" w:rsidR="00A1747E" w:rsidRPr="005C1148" w:rsidRDefault="00A1747E" w:rsidP="00A1747E">
      <w:pPr>
        <w:widowControl w:val="0"/>
        <w:numPr>
          <w:ilvl w:val="0"/>
          <w:numId w:val="1"/>
        </w:numPr>
        <w:tabs>
          <w:tab w:val="left" w:pos="581"/>
        </w:tabs>
        <w:autoSpaceDE w:val="0"/>
        <w:autoSpaceDN w:val="0"/>
        <w:spacing w:after="0" w:line="240" w:lineRule="auto"/>
        <w:rPr>
          <w:rFonts w:ascii="Arial" w:eastAsia="Arial" w:hAnsi="Arial" w:cs="Arial"/>
          <w:b/>
          <w:lang w:bidi="en-US"/>
        </w:rPr>
      </w:pPr>
      <w:r w:rsidRPr="00B971C3">
        <w:rPr>
          <w:rFonts w:ascii="Arial" w:eastAsia="Arial" w:hAnsi="Arial" w:cs="Arial"/>
          <w:b/>
          <w:lang w:bidi="en-US"/>
        </w:rPr>
        <w:t>ADJOURN</w:t>
      </w:r>
    </w:p>
    <w:p w14:paraId="14A5C7BF" w14:textId="77777777" w:rsidR="00DE0C5A" w:rsidRPr="00B971C3" w:rsidRDefault="00DE0C5A"/>
    <w:sectPr w:rsidR="00DE0C5A" w:rsidRPr="00B971C3" w:rsidSect="00865550">
      <w:headerReference w:type="default" r:id="rId8"/>
      <w:footerReference w:type="default" r:id="rId9"/>
      <w:pgSz w:w="12240" w:h="15840"/>
      <w:pgMar w:top="1440" w:right="1440" w:bottom="1440" w:left="1440" w:header="490" w:footer="66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5605C8" w14:textId="77777777" w:rsidR="003C2FC6" w:rsidRDefault="003C2FC6" w:rsidP="00A1747E">
      <w:pPr>
        <w:spacing w:after="0" w:line="240" w:lineRule="auto"/>
      </w:pPr>
      <w:r>
        <w:separator/>
      </w:r>
    </w:p>
  </w:endnote>
  <w:endnote w:type="continuationSeparator" w:id="0">
    <w:p w14:paraId="2726D290" w14:textId="77777777" w:rsidR="003C2FC6" w:rsidRDefault="003C2FC6" w:rsidP="00A174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25A0FD" w14:textId="7BE38B2E" w:rsidR="00B24111" w:rsidRDefault="005261F8" w:rsidP="00865550">
    <w:pPr>
      <w:pStyle w:val="Footer"/>
    </w:pPr>
    <w:r>
      <w:t>March 4, 2025</w:t>
    </w:r>
    <w:r w:rsidR="00A1747E">
      <w:tab/>
    </w:r>
    <w:r w:rsidR="009227EB">
      <w:t>Special</w:t>
    </w:r>
    <w:r w:rsidR="00A1747E">
      <w:t xml:space="preserve"> Meeting Agenda</w:t>
    </w:r>
    <w:r w:rsidR="00A1747E">
      <w:tab/>
      <w:t xml:space="preserve"> Page </w:t>
    </w:r>
    <w:sdt>
      <w:sdtPr>
        <w:id w:val="-1693902374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="00A1747E">
          <w:fldChar w:fldCharType="begin"/>
        </w:r>
        <w:r w:rsidR="00A1747E">
          <w:instrText xml:space="preserve"> PAGE   \* MERGEFORMAT </w:instrText>
        </w:r>
        <w:r w:rsidR="00A1747E">
          <w:fldChar w:fldCharType="separate"/>
        </w:r>
        <w:r w:rsidR="00346892">
          <w:rPr>
            <w:noProof/>
          </w:rPr>
          <w:t>2</w:t>
        </w:r>
        <w:r w:rsidR="00A1747E">
          <w:rPr>
            <w:noProof/>
          </w:rPr>
          <w:fldChar w:fldCharType="end"/>
        </w:r>
      </w:sdtContent>
    </w:sdt>
  </w:p>
  <w:p w14:paraId="189DD19F" w14:textId="77777777" w:rsidR="00B24111" w:rsidRDefault="00B2411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53FF43" w14:textId="77777777" w:rsidR="003C2FC6" w:rsidRDefault="003C2FC6" w:rsidP="00A1747E">
      <w:pPr>
        <w:spacing w:after="0" w:line="240" w:lineRule="auto"/>
      </w:pPr>
      <w:r>
        <w:separator/>
      </w:r>
    </w:p>
  </w:footnote>
  <w:footnote w:type="continuationSeparator" w:id="0">
    <w:p w14:paraId="77AB90D4" w14:textId="77777777" w:rsidR="003C2FC6" w:rsidRDefault="003C2FC6" w:rsidP="00A1747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D68A8F" w14:textId="77777777" w:rsidR="00B24111" w:rsidRDefault="00B24111">
    <w:pPr>
      <w:pStyle w:val="Header"/>
    </w:pPr>
  </w:p>
  <w:p w14:paraId="2D8E8703" w14:textId="77777777" w:rsidR="00B24111" w:rsidRDefault="00B24111">
    <w:pPr>
      <w:pStyle w:val="Header"/>
    </w:pPr>
  </w:p>
  <w:p w14:paraId="4FDE499E" w14:textId="77777777" w:rsidR="00B24111" w:rsidRDefault="00B24111">
    <w:pPr>
      <w:pStyle w:val="Header"/>
    </w:pPr>
  </w:p>
  <w:p w14:paraId="1DBB0FD6" w14:textId="77777777" w:rsidR="00B24111" w:rsidRDefault="00B24111">
    <w:pPr>
      <w:pStyle w:val="Header"/>
    </w:pPr>
  </w:p>
  <w:p w14:paraId="2C5B4BA0" w14:textId="77777777" w:rsidR="00B24111" w:rsidRDefault="00B24111">
    <w:pPr>
      <w:pStyle w:val="Header"/>
    </w:pPr>
  </w:p>
  <w:p w14:paraId="18DEB251" w14:textId="7CE49AF3" w:rsidR="00DE09CB" w:rsidRPr="0081098B" w:rsidRDefault="00A1747E" w:rsidP="0081098B">
    <w:pPr>
      <w:spacing w:line="237" w:lineRule="auto"/>
      <w:ind w:left="660" w:hanging="641"/>
      <w:rPr>
        <w:rFonts w:ascii="Garamond"/>
        <w:b/>
        <w:i/>
      </w:rPr>
    </w:pPr>
    <w:r>
      <w:rPr>
        <w:noProof/>
      </w:rPr>
      <w:drawing>
        <wp:anchor distT="0" distB="0" distL="0" distR="0" simplePos="0" relativeHeight="251659264" behindDoc="1" locked="0" layoutInCell="1" allowOverlap="1" wp14:anchorId="444CDD5B" wp14:editId="53D4C705">
          <wp:simplePos x="0" y="0"/>
          <wp:positionH relativeFrom="margin">
            <wp:align>center</wp:align>
          </wp:positionH>
          <wp:positionV relativeFrom="page">
            <wp:posOffset>266700</wp:posOffset>
          </wp:positionV>
          <wp:extent cx="1226832" cy="830694"/>
          <wp:effectExtent l="0" t="0" r="0" b="7620"/>
          <wp:wrapNone/>
          <wp:docPr id="28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226832" cy="83069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863C4D"/>
    <w:multiLevelType w:val="hybridMultilevel"/>
    <w:tmpl w:val="25F0E72A"/>
    <w:lvl w:ilvl="0" w:tplc="E51E2DE2">
      <w:start w:val="1"/>
      <w:numFmt w:val="decimal"/>
      <w:lvlText w:val="%1."/>
      <w:lvlJc w:val="left"/>
      <w:pPr>
        <w:ind w:left="580" w:hanging="360"/>
      </w:pPr>
      <w:rPr>
        <w:rFonts w:ascii="Arial" w:eastAsia="Arial" w:hAnsi="Arial" w:cs="Arial" w:hint="default"/>
        <w:b/>
        <w:bCs/>
        <w:spacing w:val="-31"/>
        <w:w w:val="99"/>
        <w:sz w:val="24"/>
        <w:szCs w:val="24"/>
        <w:lang w:val="en-US" w:eastAsia="en-US" w:bidi="en-US"/>
      </w:rPr>
    </w:lvl>
    <w:lvl w:ilvl="1" w:tplc="965AA80C">
      <w:start w:val="1"/>
      <w:numFmt w:val="lowerRoman"/>
      <w:lvlText w:val="(%2)"/>
      <w:lvlJc w:val="left"/>
      <w:pPr>
        <w:ind w:left="100" w:hanging="280"/>
      </w:pPr>
      <w:rPr>
        <w:rFonts w:ascii="Arial" w:eastAsia="Arial" w:hAnsi="Arial" w:cs="Arial" w:hint="default"/>
        <w:i/>
        <w:spacing w:val="-2"/>
        <w:w w:val="99"/>
        <w:sz w:val="24"/>
        <w:szCs w:val="24"/>
        <w:lang w:val="en-US" w:eastAsia="en-US" w:bidi="en-US"/>
      </w:rPr>
    </w:lvl>
    <w:lvl w:ilvl="2" w:tplc="7304C03A">
      <w:numFmt w:val="bullet"/>
      <w:lvlText w:val="•"/>
      <w:lvlJc w:val="left"/>
      <w:pPr>
        <w:ind w:left="1602" w:hanging="280"/>
      </w:pPr>
      <w:rPr>
        <w:rFonts w:hint="default"/>
        <w:lang w:val="en-US" w:eastAsia="en-US" w:bidi="en-US"/>
      </w:rPr>
    </w:lvl>
    <w:lvl w:ilvl="3" w:tplc="280E1AA8">
      <w:numFmt w:val="bullet"/>
      <w:lvlText w:val="•"/>
      <w:lvlJc w:val="left"/>
      <w:pPr>
        <w:ind w:left="2624" w:hanging="280"/>
      </w:pPr>
      <w:rPr>
        <w:rFonts w:hint="default"/>
        <w:lang w:val="en-US" w:eastAsia="en-US" w:bidi="en-US"/>
      </w:rPr>
    </w:lvl>
    <w:lvl w:ilvl="4" w:tplc="298C3422">
      <w:numFmt w:val="bullet"/>
      <w:lvlText w:val="•"/>
      <w:lvlJc w:val="left"/>
      <w:pPr>
        <w:ind w:left="3646" w:hanging="280"/>
      </w:pPr>
      <w:rPr>
        <w:rFonts w:hint="default"/>
        <w:lang w:val="en-US" w:eastAsia="en-US" w:bidi="en-US"/>
      </w:rPr>
    </w:lvl>
    <w:lvl w:ilvl="5" w:tplc="835CECBC">
      <w:numFmt w:val="bullet"/>
      <w:lvlText w:val="•"/>
      <w:lvlJc w:val="left"/>
      <w:pPr>
        <w:ind w:left="4668" w:hanging="280"/>
      </w:pPr>
      <w:rPr>
        <w:rFonts w:hint="default"/>
        <w:lang w:val="en-US" w:eastAsia="en-US" w:bidi="en-US"/>
      </w:rPr>
    </w:lvl>
    <w:lvl w:ilvl="6" w:tplc="92B01426">
      <w:numFmt w:val="bullet"/>
      <w:lvlText w:val="•"/>
      <w:lvlJc w:val="left"/>
      <w:pPr>
        <w:ind w:left="5691" w:hanging="280"/>
      </w:pPr>
      <w:rPr>
        <w:rFonts w:hint="default"/>
        <w:lang w:val="en-US" w:eastAsia="en-US" w:bidi="en-US"/>
      </w:rPr>
    </w:lvl>
    <w:lvl w:ilvl="7" w:tplc="56F08A28">
      <w:numFmt w:val="bullet"/>
      <w:lvlText w:val="•"/>
      <w:lvlJc w:val="left"/>
      <w:pPr>
        <w:ind w:left="6713" w:hanging="280"/>
      </w:pPr>
      <w:rPr>
        <w:rFonts w:hint="default"/>
        <w:lang w:val="en-US" w:eastAsia="en-US" w:bidi="en-US"/>
      </w:rPr>
    </w:lvl>
    <w:lvl w:ilvl="8" w:tplc="B762C2CE">
      <w:numFmt w:val="bullet"/>
      <w:lvlText w:val="•"/>
      <w:lvlJc w:val="left"/>
      <w:pPr>
        <w:ind w:left="7735" w:hanging="280"/>
      </w:pPr>
      <w:rPr>
        <w:rFonts w:hint="default"/>
        <w:lang w:val="en-US" w:eastAsia="en-US" w:bidi="en-US"/>
      </w:rPr>
    </w:lvl>
  </w:abstractNum>
  <w:abstractNum w:abstractNumId="1" w15:restartNumberingAfterBreak="0">
    <w:nsid w:val="339345B0"/>
    <w:multiLevelType w:val="hybridMultilevel"/>
    <w:tmpl w:val="1B70016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9341B23"/>
    <w:multiLevelType w:val="hybridMultilevel"/>
    <w:tmpl w:val="BE5C62C4"/>
    <w:lvl w:ilvl="0" w:tplc="537C52C4">
      <w:start w:val="1"/>
      <w:numFmt w:val="upperLetter"/>
      <w:lvlText w:val="%1."/>
      <w:lvlJc w:val="left"/>
      <w:pPr>
        <w:ind w:left="9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60" w:hanging="360"/>
      </w:pPr>
    </w:lvl>
    <w:lvl w:ilvl="2" w:tplc="0409001B" w:tentative="1">
      <w:start w:val="1"/>
      <w:numFmt w:val="lowerRoman"/>
      <w:lvlText w:val="%3."/>
      <w:lvlJc w:val="right"/>
      <w:pPr>
        <w:ind w:left="2380" w:hanging="180"/>
      </w:pPr>
    </w:lvl>
    <w:lvl w:ilvl="3" w:tplc="0409000F" w:tentative="1">
      <w:start w:val="1"/>
      <w:numFmt w:val="decimal"/>
      <w:lvlText w:val="%4."/>
      <w:lvlJc w:val="left"/>
      <w:pPr>
        <w:ind w:left="3100" w:hanging="360"/>
      </w:pPr>
    </w:lvl>
    <w:lvl w:ilvl="4" w:tplc="04090019" w:tentative="1">
      <w:start w:val="1"/>
      <w:numFmt w:val="lowerLetter"/>
      <w:lvlText w:val="%5."/>
      <w:lvlJc w:val="left"/>
      <w:pPr>
        <w:ind w:left="3820" w:hanging="360"/>
      </w:pPr>
    </w:lvl>
    <w:lvl w:ilvl="5" w:tplc="0409001B" w:tentative="1">
      <w:start w:val="1"/>
      <w:numFmt w:val="lowerRoman"/>
      <w:lvlText w:val="%6."/>
      <w:lvlJc w:val="right"/>
      <w:pPr>
        <w:ind w:left="4540" w:hanging="180"/>
      </w:pPr>
    </w:lvl>
    <w:lvl w:ilvl="6" w:tplc="0409000F" w:tentative="1">
      <w:start w:val="1"/>
      <w:numFmt w:val="decimal"/>
      <w:lvlText w:val="%7."/>
      <w:lvlJc w:val="left"/>
      <w:pPr>
        <w:ind w:left="5260" w:hanging="360"/>
      </w:pPr>
    </w:lvl>
    <w:lvl w:ilvl="7" w:tplc="04090019" w:tentative="1">
      <w:start w:val="1"/>
      <w:numFmt w:val="lowerLetter"/>
      <w:lvlText w:val="%8."/>
      <w:lvlJc w:val="left"/>
      <w:pPr>
        <w:ind w:left="5980" w:hanging="360"/>
      </w:pPr>
    </w:lvl>
    <w:lvl w:ilvl="8" w:tplc="0409001B" w:tentative="1">
      <w:start w:val="1"/>
      <w:numFmt w:val="lowerRoman"/>
      <w:lvlText w:val="%9."/>
      <w:lvlJc w:val="right"/>
      <w:pPr>
        <w:ind w:left="6700" w:hanging="180"/>
      </w:pPr>
    </w:lvl>
  </w:abstractNum>
  <w:abstractNum w:abstractNumId="3" w15:restartNumberingAfterBreak="0">
    <w:nsid w:val="4F96770B"/>
    <w:multiLevelType w:val="hybridMultilevel"/>
    <w:tmpl w:val="2C24A600"/>
    <w:lvl w:ilvl="0" w:tplc="D20E1778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2080887"/>
    <w:multiLevelType w:val="hybridMultilevel"/>
    <w:tmpl w:val="D0A26BE8"/>
    <w:lvl w:ilvl="0" w:tplc="91BC5ECA">
      <w:start w:val="1"/>
      <w:numFmt w:val="lowerLetter"/>
      <w:lvlText w:val="%1."/>
      <w:lvlJc w:val="left"/>
      <w:pPr>
        <w:ind w:left="9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60" w:hanging="360"/>
      </w:pPr>
    </w:lvl>
    <w:lvl w:ilvl="2" w:tplc="0409001B" w:tentative="1">
      <w:start w:val="1"/>
      <w:numFmt w:val="lowerRoman"/>
      <w:lvlText w:val="%3."/>
      <w:lvlJc w:val="right"/>
      <w:pPr>
        <w:ind w:left="2380" w:hanging="180"/>
      </w:pPr>
    </w:lvl>
    <w:lvl w:ilvl="3" w:tplc="0409000F" w:tentative="1">
      <w:start w:val="1"/>
      <w:numFmt w:val="decimal"/>
      <w:lvlText w:val="%4."/>
      <w:lvlJc w:val="left"/>
      <w:pPr>
        <w:ind w:left="3100" w:hanging="360"/>
      </w:pPr>
    </w:lvl>
    <w:lvl w:ilvl="4" w:tplc="04090019" w:tentative="1">
      <w:start w:val="1"/>
      <w:numFmt w:val="lowerLetter"/>
      <w:lvlText w:val="%5."/>
      <w:lvlJc w:val="left"/>
      <w:pPr>
        <w:ind w:left="3820" w:hanging="360"/>
      </w:pPr>
    </w:lvl>
    <w:lvl w:ilvl="5" w:tplc="0409001B" w:tentative="1">
      <w:start w:val="1"/>
      <w:numFmt w:val="lowerRoman"/>
      <w:lvlText w:val="%6."/>
      <w:lvlJc w:val="right"/>
      <w:pPr>
        <w:ind w:left="4540" w:hanging="180"/>
      </w:pPr>
    </w:lvl>
    <w:lvl w:ilvl="6" w:tplc="0409000F" w:tentative="1">
      <w:start w:val="1"/>
      <w:numFmt w:val="decimal"/>
      <w:lvlText w:val="%7."/>
      <w:lvlJc w:val="left"/>
      <w:pPr>
        <w:ind w:left="5260" w:hanging="360"/>
      </w:pPr>
    </w:lvl>
    <w:lvl w:ilvl="7" w:tplc="04090019" w:tentative="1">
      <w:start w:val="1"/>
      <w:numFmt w:val="lowerLetter"/>
      <w:lvlText w:val="%8."/>
      <w:lvlJc w:val="left"/>
      <w:pPr>
        <w:ind w:left="5980" w:hanging="360"/>
      </w:pPr>
    </w:lvl>
    <w:lvl w:ilvl="8" w:tplc="0409001B" w:tentative="1">
      <w:start w:val="1"/>
      <w:numFmt w:val="lowerRoman"/>
      <w:lvlText w:val="%9."/>
      <w:lvlJc w:val="right"/>
      <w:pPr>
        <w:ind w:left="6700" w:hanging="180"/>
      </w:pPr>
    </w:lvl>
  </w:abstractNum>
  <w:abstractNum w:abstractNumId="5" w15:restartNumberingAfterBreak="0">
    <w:nsid w:val="72C9633B"/>
    <w:multiLevelType w:val="hybridMultilevel"/>
    <w:tmpl w:val="DEBC8942"/>
    <w:lvl w:ilvl="0" w:tplc="59A221FA">
      <w:start w:val="1"/>
      <w:numFmt w:val="lowerLetter"/>
      <w:lvlText w:val="%1."/>
      <w:lvlJc w:val="left"/>
      <w:pPr>
        <w:ind w:left="9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60" w:hanging="360"/>
      </w:pPr>
    </w:lvl>
    <w:lvl w:ilvl="2" w:tplc="0409001B" w:tentative="1">
      <w:start w:val="1"/>
      <w:numFmt w:val="lowerRoman"/>
      <w:lvlText w:val="%3."/>
      <w:lvlJc w:val="right"/>
      <w:pPr>
        <w:ind w:left="2380" w:hanging="180"/>
      </w:pPr>
    </w:lvl>
    <w:lvl w:ilvl="3" w:tplc="0409000F" w:tentative="1">
      <w:start w:val="1"/>
      <w:numFmt w:val="decimal"/>
      <w:lvlText w:val="%4."/>
      <w:lvlJc w:val="left"/>
      <w:pPr>
        <w:ind w:left="3100" w:hanging="360"/>
      </w:pPr>
    </w:lvl>
    <w:lvl w:ilvl="4" w:tplc="04090019" w:tentative="1">
      <w:start w:val="1"/>
      <w:numFmt w:val="lowerLetter"/>
      <w:lvlText w:val="%5."/>
      <w:lvlJc w:val="left"/>
      <w:pPr>
        <w:ind w:left="3820" w:hanging="360"/>
      </w:pPr>
    </w:lvl>
    <w:lvl w:ilvl="5" w:tplc="0409001B" w:tentative="1">
      <w:start w:val="1"/>
      <w:numFmt w:val="lowerRoman"/>
      <w:lvlText w:val="%6."/>
      <w:lvlJc w:val="right"/>
      <w:pPr>
        <w:ind w:left="4540" w:hanging="180"/>
      </w:pPr>
    </w:lvl>
    <w:lvl w:ilvl="6" w:tplc="0409000F" w:tentative="1">
      <w:start w:val="1"/>
      <w:numFmt w:val="decimal"/>
      <w:lvlText w:val="%7."/>
      <w:lvlJc w:val="left"/>
      <w:pPr>
        <w:ind w:left="5260" w:hanging="360"/>
      </w:pPr>
    </w:lvl>
    <w:lvl w:ilvl="7" w:tplc="04090019" w:tentative="1">
      <w:start w:val="1"/>
      <w:numFmt w:val="lowerLetter"/>
      <w:lvlText w:val="%8."/>
      <w:lvlJc w:val="left"/>
      <w:pPr>
        <w:ind w:left="5980" w:hanging="360"/>
      </w:pPr>
    </w:lvl>
    <w:lvl w:ilvl="8" w:tplc="0409001B" w:tentative="1">
      <w:start w:val="1"/>
      <w:numFmt w:val="lowerRoman"/>
      <w:lvlText w:val="%9."/>
      <w:lvlJc w:val="right"/>
      <w:pPr>
        <w:ind w:left="6700" w:hanging="180"/>
      </w:pPr>
    </w:lvl>
  </w:abstractNum>
  <w:num w:numId="1" w16cid:durableId="416562840">
    <w:abstractNumId w:val="0"/>
  </w:num>
  <w:num w:numId="2" w16cid:durableId="664935953">
    <w:abstractNumId w:val="5"/>
  </w:num>
  <w:num w:numId="3" w16cid:durableId="9649319">
    <w:abstractNumId w:val="1"/>
  </w:num>
  <w:num w:numId="4" w16cid:durableId="1994024183">
    <w:abstractNumId w:val="3"/>
  </w:num>
  <w:num w:numId="5" w16cid:durableId="669989726">
    <w:abstractNumId w:val="4"/>
  </w:num>
  <w:num w:numId="6" w16cid:durableId="126615658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1747E"/>
    <w:rsid w:val="00012F6C"/>
    <w:rsid w:val="00037923"/>
    <w:rsid w:val="000734EB"/>
    <w:rsid w:val="00094627"/>
    <w:rsid w:val="000E667A"/>
    <w:rsid w:val="000E7084"/>
    <w:rsid w:val="001619D4"/>
    <w:rsid w:val="001B07FF"/>
    <w:rsid w:val="00327160"/>
    <w:rsid w:val="00346892"/>
    <w:rsid w:val="00392F93"/>
    <w:rsid w:val="003C2FC6"/>
    <w:rsid w:val="003E2C55"/>
    <w:rsid w:val="00465BB7"/>
    <w:rsid w:val="004E0B6B"/>
    <w:rsid w:val="005261F8"/>
    <w:rsid w:val="00556152"/>
    <w:rsid w:val="005C1148"/>
    <w:rsid w:val="006230DC"/>
    <w:rsid w:val="007D6471"/>
    <w:rsid w:val="0081098B"/>
    <w:rsid w:val="008B6D09"/>
    <w:rsid w:val="008F7172"/>
    <w:rsid w:val="009227EB"/>
    <w:rsid w:val="00987F64"/>
    <w:rsid w:val="009F62FD"/>
    <w:rsid w:val="00A06B2D"/>
    <w:rsid w:val="00A1747E"/>
    <w:rsid w:val="00B10B39"/>
    <w:rsid w:val="00B24111"/>
    <w:rsid w:val="00B971C3"/>
    <w:rsid w:val="00C15C30"/>
    <w:rsid w:val="00C22EEA"/>
    <w:rsid w:val="00C71A2F"/>
    <w:rsid w:val="00CD614A"/>
    <w:rsid w:val="00D00B3E"/>
    <w:rsid w:val="00DE09CB"/>
    <w:rsid w:val="00DE0C5A"/>
    <w:rsid w:val="00DF16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."/>
  <w:listSeparator w:val=","/>
  <w14:docId w14:val="58B8F0D2"/>
  <w15:chartTrackingRefBased/>
  <w15:docId w15:val="{009F9112-E362-4D97-A540-1BF3873D5E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747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1747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1747E"/>
  </w:style>
  <w:style w:type="paragraph" w:styleId="Footer">
    <w:name w:val="footer"/>
    <w:basedOn w:val="Normal"/>
    <w:link w:val="FooterChar"/>
    <w:uiPriority w:val="99"/>
    <w:unhideWhenUsed/>
    <w:rsid w:val="00A1747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1747E"/>
  </w:style>
  <w:style w:type="paragraph" w:styleId="ListParagraph">
    <w:name w:val="List Paragraph"/>
    <w:basedOn w:val="Normal"/>
    <w:uiPriority w:val="34"/>
    <w:qFormat/>
    <w:rsid w:val="009227E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C789A6B-0A5C-42C3-B790-08EB6E107E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145</Words>
  <Characters>828</Characters>
  <Application>Microsoft Office Word</Application>
  <DocSecurity>0</DocSecurity>
  <Lines>22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Jeanette Swanson</dc:creator>
  <cp:keywords/>
  <dc:description/>
  <cp:lastModifiedBy>Kris Williams</cp:lastModifiedBy>
  <cp:revision>3</cp:revision>
  <dcterms:created xsi:type="dcterms:W3CDTF">2025-03-03T18:43:00Z</dcterms:created>
  <dcterms:modified xsi:type="dcterms:W3CDTF">2025-03-03T18:48:00Z</dcterms:modified>
</cp:coreProperties>
</file>